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218" w:rsidRDefault="00247218" w:rsidP="00247218">
      <w:pPr>
        <w:tabs>
          <w:tab w:val="center" w:pos="4680"/>
        </w:tabs>
        <w:jc w:val="center"/>
        <w:rPr>
          <w:b/>
          <w:bCs/>
        </w:rPr>
      </w:pPr>
      <w:r>
        <w:rPr>
          <w:b/>
          <w:bCs/>
        </w:rPr>
        <w:t>IN THE UNITED STATES BANKRUPTCY COURT</w:t>
      </w:r>
    </w:p>
    <w:p w:rsidR="00247218" w:rsidRDefault="00247218" w:rsidP="00247218">
      <w:pPr>
        <w:tabs>
          <w:tab w:val="center" w:pos="4680"/>
        </w:tabs>
        <w:jc w:val="center"/>
      </w:pPr>
      <w:r>
        <w:rPr>
          <w:b/>
          <w:bCs/>
        </w:rPr>
        <w:t>FOR THE NORTHERN DISTRICT OF TEXAS</w:t>
      </w:r>
    </w:p>
    <w:p w:rsidR="00247218" w:rsidRDefault="00247218" w:rsidP="00247218"/>
    <w:p w:rsidR="00247218" w:rsidRDefault="00247218" w:rsidP="00247218">
      <w:pPr>
        <w:tabs>
          <w:tab w:val="center" w:pos="4680"/>
        </w:tabs>
      </w:pPr>
      <w:r>
        <w:t>IN RE:</w:t>
      </w:r>
      <w:r>
        <w:tab/>
        <w:t>§</w:t>
      </w:r>
    </w:p>
    <w:p w:rsidR="00247218" w:rsidRDefault="00247218" w:rsidP="00247218">
      <w:pPr>
        <w:tabs>
          <w:tab w:val="center" w:pos="4680"/>
        </w:tabs>
        <w:ind w:left="5040" w:hanging="5040"/>
      </w:pPr>
      <w:r>
        <w:tab/>
        <w:t>§</w:t>
      </w:r>
      <w:r>
        <w:tab/>
        <w:t xml:space="preserve">CASE NO. </w:t>
      </w:r>
      <w:r>
        <w:rPr>
          <w:u w:val="single"/>
        </w:rPr>
        <w:t xml:space="preserve">                                 </w:t>
      </w:r>
    </w:p>
    <w:p w:rsidR="00247218" w:rsidRDefault="00247218" w:rsidP="00247218">
      <w:pPr>
        <w:tabs>
          <w:tab w:val="center" w:pos="4680"/>
        </w:tabs>
      </w:pPr>
      <w:r>
        <w:t>(NAME OF DEBTOR(S)),</w:t>
      </w:r>
      <w:r>
        <w:tab/>
        <w:t>§</w:t>
      </w:r>
    </w:p>
    <w:p w:rsidR="00247218" w:rsidRDefault="00247218" w:rsidP="00247218">
      <w:pPr>
        <w:tabs>
          <w:tab w:val="center" w:pos="4680"/>
        </w:tabs>
        <w:ind w:left="5040" w:hanging="5040"/>
      </w:pPr>
      <w:r>
        <w:t xml:space="preserve">           DEBTOR(S).</w:t>
      </w:r>
      <w:r>
        <w:tab/>
        <w:t>§</w:t>
      </w:r>
      <w:r>
        <w:tab/>
        <w:t>CHAPTER 13</w:t>
      </w:r>
    </w:p>
    <w:p w:rsidR="00247218" w:rsidRDefault="00247218" w:rsidP="00247218">
      <w:pPr>
        <w:tabs>
          <w:tab w:val="center" w:pos="4680"/>
        </w:tabs>
      </w:pPr>
      <w:r>
        <w:tab/>
        <w:t>§</w:t>
      </w:r>
    </w:p>
    <w:p w:rsidR="00247218" w:rsidRDefault="00247218" w:rsidP="00247218"/>
    <w:p w:rsidR="00247218" w:rsidRDefault="00247218" w:rsidP="00247218">
      <w:pPr>
        <w:tabs>
          <w:tab w:val="center" w:pos="4680"/>
        </w:tabs>
      </w:pPr>
      <w:r>
        <w:tab/>
      </w:r>
      <w:r>
        <w:rPr>
          <w:b/>
          <w:bCs/>
        </w:rPr>
        <w:t>NOTICE TO RESERVE FUNDS</w:t>
      </w:r>
    </w:p>
    <w:p w:rsidR="00247218" w:rsidRDefault="00247218" w:rsidP="00247218"/>
    <w:p w:rsidR="00247218" w:rsidRDefault="00247218" w:rsidP="00247218">
      <w:r>
        <w:t>TO THE HONORABLE JUDGE OF SAID COURT:</w:t>
      </w:r>
    </w:p>
    <w:p w:rsidR="00247218" w:rsidRDefault="00247218" w:rsidP="00247218"/>
    <w:p w:rsidR="00247218" w:rsidRDefault="00247218" w:rsidP="00247218">
      <w:pPr>
        <w:ind w:firstLine="720"/>
      </w:pPr>
      <w:r>
        <w:t>COMES NOW [Name of moving party] and notifies the Court and all parties in interest, including [insert name of Mortgage Lender] (“Mortgage Lender”) as follows:</w:t>
      </w:r>
    </w:p>
    <w:p w:rsidR="00247218" w:rsidRDefault="00247218" w:rsidP="00247218"/>
    <w:p w:rsidR="00247218" w:rsidRDefault="00247218" w:rsidP="00247218">
      <w:pPr>
        <w:ind w:firstLine="720"/>
      </w:pPr>
      <w:r>
        <w:t>The following pleading(s) have been filed (must select at least one):</w:t>
      </w:r>
    </w:p>
    <w:p w:rsidR="00247218" w:rsidRDefault="00247218" w:rsidP="00247218"/>
    <w:p w:rsidR="00247218" w:rsidRDefault="00247218" w:rsidP="00247218">
      <w:pPr>
        <w:tabs>
          <w:tab w:val="left" w:pos="-1440"/>
        </w:tabs>
        <w:ind w:left="1440" w:hanging="720"/>
      </w:pPr>
      <w:r>
        <w:t xml:space="preserve">[    ] </w:t>
      </w:r>
      <w:r>
        <w:t>An objection to proof of claim number [insert number here], filed by the Mortgage Lender;</w:t>
      </w:r>
    </w:p>
    <w:p w:rsidR="00247218" w:rsidRDefault="00247218" w:rsidP="00247218"/>
    <w:p w:rsidR="00247218" w:rsidRDefault="00247218" w:rsidP="00247218">
      <w:pPr>
        <w:tabs>
          <w:tab w:val="left" w:pos="-1440"/>
        </w:tabs>
        <w:ind w:left="1440" w:hanging="720"/>
      </w:pPr>
      <w:r>
        <w:t xml:space="preserve">[    ] </w:t>
      </w:r>
      <w:r>
        <w:t>An adversary disputing the validity, priority, and extent of the lien asserted by Mortgage Lender, Adversary Proceeding Number [insert number];</w:t>
      </w:r>
    </w:p>
    <w:p w:rsidR="00247218" w:rsidRDefault="00247218" w:rsidP="00247218"/>
    <w:p w:rsidR="00247218" w:rsidRDefault="00247218" w:rsidP="00247218">
      <w:pPr>
        <w:tabs>
          <w:tab w:val="left" w:pos="-1440"/>
        </w:tabs>
        <w:ind w:left="1440" w:hanging="720"/>
      </w:pPr>
      <w:r>
        <w:t xml:space="preserve">[    ] </w:t>
      </w:r>
      <w:r>
        <w:t>A response and objection filed by [insert name of responding/objecting party] to the Notice of Payment Change filed by the Mortgage Lender; and/or</w:t>
      </w:r>
    </w:p>
    <w:p w:rsidR="00247218" w:rsidRDefault="00247218" w:rsidP="00247218"/>
    <w:p w:rsidR="00247218" w:rsidRDefault="00247218" w:rsidP="00247218">
      <w:pPr>
        <w:ind w:left="1440" w:hanging="720"/>
      </w:pPr>
      <w:r>
        <w:t>[    ] A response and objection filed by [insert name of responding/objecting party] to the Notice of Fees, Expenses and Charges filed by the Mortgage Lender.</w:t>
      </w:r>
    </w:p>
    <w:p w:rsidR="00247218" w:rsidRDefault="00247218" w:rsidP="00247218"/>
    <w:p w:rsidR="00247218" w:rsidRDefault="00247218" w:rsidP="00247218">
      <w:pPr>
        <w:ind w:firstLine="720"/>
      </w:pPr>
      <w:r>
        <w:t>In the event that an objection to a proof of claim or an adversary disputing the validity, priority, and extent of the lien has been filed, the Trustee is notified to reserve and place a hold on all funds that otherwise would be disbursed to Mortgage Lender until otherwise ordered by the Court. In the event of a response and objection to a Notice of Payment Change by Mortgage Lender or a Notice of Fees, Expenses and Charges, the Trustee is notified to reserve and place a hold on funds in the amount specified herein that otherwise would be disbursed to Mortgage Lender but for the filing of said Notice until otherwise ordered by the Court. The amount specified for the Trustee to reserve is $</w:t>
      </w:r>
      <w:r>
        <w:rPr>
          <w:u w:val="single"/>
        </w:rPr>
        <w:t xml:space="preserve">                  </w:t>
      </w:r>
      <w:r>
        <w:t xml:space="preserve"> per month.   </w:t>
      </w:r>
    </w:p>
    <w:p w:rsidR="00247218" w:rsidRDefault="00247218" w:rsidP="00247218"/>
    <w:p w:rsidR="00247218" w:rsidRDefault="00247218" w:rsidP="00247218">
      <w:pPr>
        <w:ind w:firstLine="5760"/>
      </w:pPr>
      <w:r>
        <w:t>This Notice to Reserve Funds is without prejudice to the rights of any party in interest to request other and further relief from the Court, including, but not limited to, requesting an order of the Court to authorize or compel the Trustee to disburse any reserved funds.</w:t>
      </w:r>
      <w:r w:rsidRPr="00247218">
        <w:t xml:space="preserve"> </w:t>
      </w:r>
      <w:r>
        <w:t xml:space="preserve">Respectfully submitted, </w:t>
      </w:r>
    </w:p>
    <w:p w:rsidR="00247218" w:rsidRDefault="00247218" w:rsidP="00247218"/>
    <w:p w:rsidR="00247218" w:rsidRDefault="00247218" w:rsidP="00247218">
      <w:pPr>
        <w:ind w:firstLine="5760"/>
      </w:pPr>
    </w:p>
    <w:p w:rsidR="00247218" w:rsidRDefault="00247218" w:rsidP="00247218">
      <w:pPr>
        <w:ind w:firstLine="5760"/>
      </w:pPr>
      <w:r>
        <w:rPr>
          <w:u w:val="single"/>
        </w:rPr>
        <w:t xml:space="preserve">                                                           </w:t>
      </w:r>
    </w:p>
    <w:p w:rsidR="00247218" w:rsidRDefault="00247218" w:rsidP="00247218">
      <w:pPr>
        <w:ind w:firstLine="5760"/>
      </w:pPr>
      <w:r>
        <w:lastRenderedPageBreak/>
        <w:t xml:space="preserve">Respectfully submitted, </w:t>
      </w:r>
    </w:p>
    <w:p w:rsidR="00247218" w:rsidRDefault="00247218" w:rsidP="00247218">
      <w:pPr>
        <w:ind w:left="5760"/>
      </w:pPr>
    </w:p>
    <w:p w:rsidR="00247218" w:rsidRDefault="00247218" w:rsidP="00247218">
      <w:bookmarkStart w:id="0" w:name="_GoBack"/>
      <w:bookmarkEnd w:id="0"/>
    </w:p>
    <w:p w:rsidR="00247218" w:rsidRDefault="00247218" w:rsidP="00247218">
      <w:pPr>
        <w:ind w:left="5760"/>
      </w:pPr>
      <w:r>
        <w:t>_____________________________</w:t>
      </w:r>
    </w:p>
    <w:p w:rsidR="00247218" w:rsidRDefault="00247218" w:rsidP="00247218">
      <w:pPr>
        <w:ind w:left="5760"/>
      </w:pPr>
      <w:r>
        <w:t>Movant’s Attorney</w:t>
      </w:r>
    </w:p>
    <w:p w:rsidR="00247218" w:rsidRDefault="00247218" w:rsidP="00247218">
      <w:pPr>
        <w:ind w:firstLine="720"/>
      </w:pPr>
      <w:r>
        <w:t xml:space="preserve"> </w:t>
      </w:r>
      <w:r>
        <w:tab/>
      </w:r>
      <w:r>
        <w:tab/>
      </w:r>
      <w:r>
        <w:tab/>
      </w:r>
      <w:r>
        <w:tab/>
      </w:r>
      <w:r>
        <w:tab/>
      </w:r>
      <w:r>
        <w:tab/>
      </w:r>
      <w:r>
        <w:tab/>
        <w:t>Address</w:t>
      </w:r>
    </w:p>
    <w:p w:rsidR="00247218" w:rsidRDefault="00247218" w:rsidP="00247218">
      <w:pPr>
        <w:ind w:firstLine="5760"/>
      </w:pPr>
      <w:r>
        <w:t>Phone Number</w:t>
      </w:r>
    </w:p>
    <w:p w:rsidR="00247218" w:rsidRDefault="00247218" w:rsidP="00247218">
      <w:pPr>
        <w:ind w:firstLine="5760"/>
      </w:pPr>
      <w:r>
        <w:t>Email address</w:t>
      </w:r>
    </w:p>
    <w:p w:rsidR="00247218" w:rsidRDefault="00247218" w:rsidP="00247218">
      <w:pPr>
        <w:ind w:firstLine="1440"/>
      </w:pPr>
    </w:p>
    <w:p w:rsidR="00247218" w:rsidRDefault="00247218" w:rsidP="00247218"/>
    <w:p w:rsidR="00247218" w:rsidRDefault="00247218" w:rsidP="00247218">
      <w:pPr>
        <w:tabs>
          <w:tab w:val="center" w:pos="4680"/>
        </w:tabs>
      </w:pPr>
      <w:r>
        <w:tab/>
      </w:r>
      <w:r>
        <w:rPr>
          <w:b/>
          <w:bCs/>
        </w:rPr>
        <w:t>CERTIFICATE OF SERVICE</w:t>
      </w:r>
    </w:p>
    <w:p w:rsidR="00247218" w:rsidRDefault="00247218" w:rsidP="00247218"/>
    <w:p w:rsidR="00247218" w:rsidRDefault="00247218" w:rsidP="00247218">
      <w:pPr>
        <w:ind w:firstLine="720"/>
      </w:pPr>
      <w:r>
        <w:t>I, the undersigned, hereby certify that I served the foregoing Notice to Reserve Funds on the following entities in the method described below on the ______ day of _____________, 20__:</w:t>
      </w:r>
    </w:p>
    <w:p w:rsidR="00247218" w:rsidRDefault="00247218" w:rsidP="00247218"/>
    <w:p w:rsidR="00247218" w:rsidRDefault="00247218" w:rsidP="00247218">
      <w:r>
        <w:t xml:space="preserve">Debtor(s) (specifying the name and address of the Debtor(s)) by (method of service) </w:t>
      </w:r>
    </w:p>
    <w:p w:rsidR="00247218" w:rsidRDefault="00247218" w:rsidP="00247218"/>
    <w:p w:rsidR="00247218" w:rsidRDefault="00247218" w:rsidP="00247218"/>
    <w:p w:rsidR="00247218" w:rsidRDefault="00247218" w:rsidP="00247218">
      <w:r>
        <w:t>Debtor’s(s’) attorney, if any, (specifying the name and address of the Debtor’s(s’) attorney) by (method of service)</w:t>
      </w:r>
    </w:p>
    <w:p w:rsidR="00247218" w:rsidRDefault="00247218" w:rsidP="00247218"/>
    <w:p w:rsidR="00247218" w:rsidRDefault="00247218" w:rsidP="00247218"/>
    <w:p w:rsidR="00247218" w:rsidRDefault="00247218" w:rsidP="00247218">
      <w:r>
        <w:t>Mortgage Lender (specifying the name and address of the Mortgage Lender) by (method of service)</w:t>
      </w:r>
    </w:p>
    <w:p w:rsidR="00247218" w:rsidRDefault="00247218" w:rsidP="00247218"/>
    <w:p w:rsidR="00247218" w:rsidRDefault="00247218" w:rsidP="00247218">
      <w:r>
        <w:t>Attorney for Mortgage Lender, if known (specifying the name and address of the Attorney for the Mortgage Lender) by (method of service)</w:t>
      </w:r>
    </w:p>
    <w:p w:rsidR="00247218" w:rsidRDefault="00247218" w:rsidP="00247218"/>
    <w:p w:rsidR="00247218" w:rsidRDefault="00247218" w:rsidP="00247218">
      <w:r>
        <w:t>Chapter 13 Trustee (specifying the name and address of the Trustee) by (method of service)</w:t>
      </w:r>
    </w:p>
    <w:p w:rsidR="00247218" w:rsidRDefault="00247218" w:rsidP="00247218"/>
    <w:p w:rsidR="00247218" w:rsidRDefault="00247218" w:rsidP="00247218"/>
    <w:p w:rsidR="00247218" w:rsidRDefault="00247218" w:rsidP="00247218">
      <w:pPr>
        <w:ind w:firstLine="5040"/>
      </w:pP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r>
      <w:r>
        <w:rPr>
          <w:u w:val="single"/>
        </w:rPr>
        <w:softHyphen/>
        <w:t>__________________________________</w:t>
      </w:r>
      <w:r>
        <w:rPr>
          <w:u w:val="single"/>
        </w:rPr>
        <w:t xml:space="preserve">                                                                    </w:t>
      </w:r>
    </w:p>
    <w:p w:rsidR="00247218" w:rsidRDefault="00247218" w:rsidP="00247218">
      <w:pPr>
        <w:ind w:firstLine="5040"/>
      </w:pPr>
      <w:r>
        <w:t>Authorized signature</w:t>
      </w:r>
    </w:p>
    <w:sectPr w:rsidR="00247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218"/>
    <w:rsid w:val="00247218"/>
    <w:rsid w:val="00BF0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AB79E-563C-4D00-9DE8-7598F3A724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7218"/>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Campagna</dc:creator>
  <cp:keywords/>
  <dc:description/>
  <cp:lastModifiedBy>Angela Campagna</cp:lastModifiedBy>
  <cp:revision>1</cp:revision>
  <dcterms:created xsi:type="dcterms:W3CDTF">2016-09-26T20:11:00Z</dcterms:created>
  <dcterms:modified xsi:type="dcterms:W3CDTF">2016-09-26T20:14:00Z</dcterms:modified>
</cp:coreProperties>
</file>